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32" w:rsidRDefault="00450F32" w:rsidP="000A06B0">
      <w:pPr>
        <w:ind w:firstLineChars="200" w:firstLine="420"/>
        <w:rPr>
          <w:rFonts w:cs="Times New Roman"/>
        </w:rPr>
      </w:pPr>
      <w:r>
        <w:rPr>
          <w:rFonts w:cs="宋体" w:hint="eastAsia"/>
        </w:rPr>
        <w:t>许宪春，男，</w:t>
      </w:r>
      <w:r>
        <w:t>1956</w:t>
      </w:r>
      <w:r>
        <w:rPr>
          <w:rFonts w:cs="宋体" w:hint="eastAsia"/>
        </w:rPr>
        <w:t>年</w:t>
      </w:r>
      <w:r>
        <w:t>10</w:t>
      </w:r>
      <w:r>
        <w:rPr>
          <w:rFonts w:cs="宋体" w:hint="eastAsia"/>
        </w:rPr>
        <w:t>月出生，汉族，辽宁凌源人，博士研究生，国家统计局副局长、高级统计师，兼任中国国民经济核算研究会名誉理事长，清华大学、北京大学、复旦大学、中国人民大学</w:t>
      </w:r>
      <w:r w:rsidR="001C02E1">
        <w:rPr>
          <w:rFonts w:cs="宋体" w:hint="eastAsia"/>
        </w:rPr>
        <w:t>、厦门大学</w:t>
      </w:r>
      <w:r>
        <w:rPr>
          <w:rFonts w:cs="宋体" w:hint="eastAsia"/>
        </w:rPr>
        <w:t>等高校兼职或客座教授。</w:t>
      </w:r>
    </w:p>
    <w:p w:rsidR="00450F32" w:rsidRDefault="00450F32" w:rsidP="00C63549">
      <w:pPr>
        <w:rPr>
          <w:rFonts w:cs="Times New Roman"/>
        </w:rPr>
      </w:pPr>
      <w:bookmarkStart w:id="0" w:name="_GoBack"/>
      <w:bookmarkEnd w:id="0"/>
    </w:p>
    <w:p w:rsidR="00450F32" w:rsidRPr="00040FAA" w:rsidRDefault="00450F32" w:rsidP="00C63549">
      <w:pPr>
        <w:rPr>
          <w:rFonts w:cs="Times New Roman"/>
          <w:b/>
          <w:bCs/>
        </w:rPr>
      </w:pPr>
      <w:r>
        <w:t xml:space="preserve">    </w:t>
      </w:r>
      <w:r w:rsidRPr="00040FAA">
        <w:rPr>
          <w:rFonts w:cs="宋体" w:hint="eastAsia"/>
          <w:b/>
          <w:bCs/>
        </w:rPr>
        <w:t>教育背景</w:t>
      </w:r>
    </w:p>
    <w:p w:rsidR="00450F32" w:rsidRDefault="00450F32" w:rsidP="00C63549">
      <w:pPr>
        <w:ind w:firstLine="420"/>
        <w:rPr>
          <w:rFonts w:cs="Times New Roman"/>
        </w:rPr>
      </w:pPr>
      <w:r w:rsidRPr="00C63549">
        <w:t>1978.9-1982.7</w:t>
      </w:r>
      <w:r>
        <w:t xml:space="preserve">    </w:t>
      </w:r>
      <w:r>
        <w:rPr>
          <w:rFonts w:cs="宋体" w:hint="eastAsia"/>
        </w:rPr>
        <w:t>辽宁大学数学系</w:t>
      </w:r>
      <w:r>
        <w:t xml:space="preserve">                 </w:t>
      </w:r>
      <w:r w:rsidR="000A06B0">
        <w:rPr>
          <w:rFonts w:hint="eastAsia"/>
        </w:rPr>
        <w:t xml:space="preserve"> </w:t>
      </w:r>
      <w:r>
        <w:t xml:space="preserve"> </w:t>
      </w:r>
      <w:r>
        <w:rPr>
          <w:rFonts w:cs="宋体" w:hint="eastAsia"/>
        </w:rPr>
        <w:t>理学学士学位</w:t>
      </w:r>
    </w:p>
    <w:p w:rsidR="00450F32" w:rsidRDefault="00450F32" w:rsidP="00C63549">
      <w:pPr>
        <w:ind w:firstLine="420"/>
        <w:rPr>
          <w:rFonts w:cs="Times New Roman"/>
        </w:rPr>
      </w:pPr>
      <w:r>
        <w:t>1984.9</w:t>
      </w:r>
      <w:r w:rsidRPr="00C63549">
        <w:t>-1986.</w:t>
      </w:r>
      <w:r>
        <w:t xml:space="preserve">7   </w:t>
      </w:r>
      <w:r w:rsidR="000A06B0">
        <w:rPr>
          <w:rFonts w:hint="eastAsia"/>
        </w:rPr>
        <w:t xml:space="preserve"> </w:t>
      </w:r>
      <w:r w:rsidRPr="00C63549">
        <w:rPr>
          <w:rFonts w:cs="宋体" w:hint="eastAsia"/>
        </w:rPr>
        <w:t>上海财经大学现代应用统计研究室</w:t>
      </w:r>
      <w:r>
        <w:t xml:space="preserve">   </w:t>
      </w:r>
      <w:r w:rsidRPr="00C63549">
        <w:rPr>
          <w:rFonts w:cs="宋体" w:hint="eastAsia"/>
        </w:rPr>
        <w:t>经济学硕士学位</w:t>
      </w:r>
    </w:p>
    <w:p w:rsidR="00450F32" w:rsidRDefault="00450F32" w:rsidP="00C63549">
      <w:pPr>
        <w:ind w:firstLine="420"/>
        <w:rPr>
          <w:rFonts w:cs="Times New Roman"/>
        </w:rPr>
      </w:pPr>
      <w:r w:rsidRPr="00C63549">
        <w:t>1995.9-1998.7</w:t>
      </w:r>
      <w:r>
        <w:t xml:space="preserve">    </w:t>
      </w:r>
      <w:r w:rsidRPr="00C63549">
        <w:rPr>
          <w:rFonts w:cs="宋体" w:hint="eastAsia"/>
        </w:rPr>
        <w:t>北京大学</w:t>
      </w:r>
      <w:r w:rsidR="00F4710D">
        <w:rPr>
          <w:rFonts w:cs="宋体" w:hint="eastAsia"/>
        </w:rPr>
        <w:t>光华管理学院</w:t>
      </w:r>
      <w:r>
        <w:t xml:space="preserve">            </w:t>
      </w:r>
      <w:r w:rsidR="000A06B0">
        <w:rPr>
          <w:rFonts w:hint="eastAsia"/>
        </w:rPr>
        <w:t xml:space="preserve"> </w:t>
      </w:r>
      <w:r w:rsidRPr="00C63549">
        <w:rPr>
          <w:rFonts w:cs="宋体" w:hint="eastAsia"/>
        </w:rPr>
        <w:t>经济学博士学位</w:t>
      </w:r>
    </w:p>
    <w:p w:rsidR="00450F32" w:rsidRDefault="00450F32" w:rsidP="00C63549">
      <w:pPr>
        <w:ind w:firstLine="420"/>
        <w:rPr>
          <w:rFonts w:cs="Times New Roman"/>
        </w:rPr>
      </w:pPr>
      <w:r w:rsidRPr="00C63549">
        <w:t>1989.3-1989.7</w:t>
      </w:r>
      <w:r>
        <w:t xml:space="preserve">    </w:t>
      </w:r>
      <w:r w:rsidRPr="00C63549">
        <w:rPr>
          <w:rFonts w:cs="宋体" w:hint="eastAsia"/>
        </w:rPr>
        <w:t>美国商务部经济分析局参加国民经济核算理论和方法培训</w:t>
      </w:r>
    </w:p>
    <w:p w:rsidR="00450F32" w:rsidRDefault="00450F32" w:rsidP="00C63549">
      <w:pPr>
        <w:ind w:firstLine="420"/>
        <w:rPr>
          <w:rFonts w:cs="Times New Roman"/>
        </w:rPr>
      </w:pPr>
      <w:r w:rsidRPr="00C63549">
        <w:t>1991.3-1991.6</w:t>
      </w:r>
      <w:r>
        <w:t xml:space="preserve">    </w:t>
      </w:r>
      <w:r>
        <w:rPr>
          <w:rFonts w:cs="宋体" w:hint="eastAsia"/>
        </w:rPr>
        <w:t>菲律宾国家统计协调委员会参加国民经济核算理论和方法培训</w:t>
      </w:r>
    </w:p>
    <w:p w:rsidR="00450F32" w:rsidRPr="00040FAA" w:rsidRDefault="00450F32" w:rsidP="00C63549">
      <w:pPr>
        <w:ind w:firstLine="420"/>
        <w:rPr>
          <w:rFonts w:cs="Times New Roman"/>
        </w:rPr>
      </w:pPr>
    </w:p>
    <w:p w:rsidR="00450F32" w:rsidRPr="00A34CFF" w:rsidRDefault="00450F32" w:rsidP="00C63549">
      <w:pPr>
        <w:ind w:firstLine="42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工作经历</w:t>
      </w:r>
    </w:p>
    <w:p w:rsidR="00450F32" w:rsidRDefault="00450F32" w:rsidP="000A06B0">
      <w:pPr>
        <w:ind w:leftChars="150" w:left="315"/>
        <w:rPr>
          <w:rFonts w:cs="Times New Roman"/>
        </w:rPr>
      </w:pPr>
      <w:r w:rsidRPr="00C63549">
        <w:t>1982.9-198</w:t>
      </w:r>
      <w:r>
        <w:t>3</w:t>
      </w:r>
      <w:r w:rsidRPr="00C63549">
        <w:t>.</w:t>
      </w:r>
      <w:r>
        <w:t xml:space="preserve">8  </w:t>
      </w:r>
      <w:r w:rsidRPr="00C63549">
        <w:rPr>
          <w:rFonts w:cs="宋体" w:hint="eastAsia"/>
        </w:rPr>
        <w:t>辽宁朝阳柴油机厂职工大学</w:t>
      </w:r>
      <w:r>
        <w:rPr>
          <w:rFonts w:cs="宋体" w:hint="eastAsia"/>
        </w:rPr>
        <w:t>，教师</w:t>
      </w:r>
    </w:p>
    <w:p w:rsidR="00450F32" w:rsidRDefault="00450F32" w:rsidP="000A06B0">
      <w:pPr>
        <w:ind w:leftChars="150" w:left="315"/>
        <w:rPr>
          <w:rFonts w:cs="Times New Roman"/>
        </w:rPr>
      </w:pPr>
      <w:r>
        <w:t xml:space="preserve">1983.8-1984.9  </w:t>
      </w:r>
      <w:r w:rsidRPr="00C63549">
        <w:rPr>
          <w:rFonts w:cs="宋体" w:hint="eastAsia"/>
        </w:rPr>
        <w:t>辽宁省朝阳职工大学</w:t>
      </w:r>
      <w:r>
        <w:rPr>
          <w:rFonts w:cs="宋体" w:hint="eastAsia"/>
        </w:rPr>
        <w:t>，教师</w:t>
      </w:r>
    </w:p>
    <w:p w:rsidR="00450F32" w:rsidRDefault="00450F32" w:rsidP="000A06B0">
      <w:pPr>
        <w:ind w:leftChars="150" w:left="315"/>
        <w:rPr>
          <w:rFonts w:cs="Times New Roman"/>
        </w:rPr>
      </w:pPr>
      <w:r w:rsidRPr="00C63549">
        <w:t>198</w:t>
      </w:r>
      <w:r>
        <w:t>6</w:t>
      </w:r>
      <w:r w:rsidRPr="00C63549">
        <w:t>.</w:t>
      </w:r>
      <w:r>
        <w:t>7</w:t>
      </w:r>
      <w:r w:rsidRPr="00C63549">
        <w:t>-19</w:t>
      </w:r>
      <w:r>
        <w:t xml:space="preserve">94.11 </w:t>
      </w:r>
      <w:r w:rsidRPr="00C63549">
        <w:rPr>
          <w:rFonts w:cs="宋体" w:hint="eastAsia"/>
        </w:rPr>
        <w:t>国家统计局国民经济平衡统计司</w:t>
      </w:r>
      <w:r>
        <w:rPr>
          <w:rFonts w:cs="宋体" w:hint="eastAsia"/>
        </w:rPr>
        <w:t>，科员、主任科员、副处长</w:t>
      </w:r>
    </w:p>
    <w:p w:rsidR="00450F32" w:rsidRDefault="00450F32" w:rsidP="000A06B0">
      <w:pPr>
        <w:ind w:leftChars="150" w:left="315"/>
        <w:rPr>
          <w:rFonts w:cs="Times New Roman"/>
        </w:rPr>
      </w:pPr>
      <w:r>
        <w:t xml:space="preserve">1994.11-1996.6 </w:t>
      </w:r>
      <w:r>
        <w:rPr>
          <w:rFonts w:cs="宋体" w:hint="eastAsia"/>
        </w:rPr>
        <w:t>国家统计局国民经济核算司，处长</w:t>
      </w:r>
    </w:p>
    <w:p w:rsidR="00450F32" w:rsidRDefault="00450F32" w:rsidP="000A06B0">
      <w:pPr>
        <w:ind w:leftChars="150" w:left="315"/>
        <w:rPr>
          <w:rFonts w:cs="Times New Roman"/>
        </w:rPr>
      </w:pPr>
      <w:r>
        <w:t xml:space="preserve">1996.6-1997.7  </w:t>
      </w:r>
      <w:r>
        <w:rPr>
          <w:rFonts w:cs="宋体" w:hint="eastAsia"/>
        </w:rPr>
        <w:t>国家统计局国民经济核算司，见习副司长</w:t>
      </w:r>
    </w:p>
    <w:p w:rsidR="00450F32" w:rsidRPr="003A5F0D" w:rsidRDefault="00450F32" w:rsidP="000A06B0">
      <w:pPr>
        <w:ind w:leftChars="150" w:left="315"/>
        <w:rPr>
          <w:rFonts w:cs="Times New Roman"/>
        </w:rPr>
      </w:pPr>
      <w:r>
        <w:t xml:space="preserve">1997.7-2001.6  </w:t>
      </w:r>
      <w:r>
        <w:rPr>
          <w:rFonts w:cs="宋体" w:hint="eastAsia"/>
        </w:rPr>
        <w:t>国家统计局国民经济核算司，副司长</w:t>
      </w:r>
    </w:p>
    <w:p w:rsidR="00450F32" w:rsidRDefault="00450F32" w:rsidP="000A06B0">
      <w:pPr>
        <w:ind w:leftChars="150" w:left="315"/>
        <w:rPr>
          <w:rFonts w:cs="Times New Roman"/>
        </w:rPr>
      </w:pPr>
      <w:r>
        <w:t xml:space="preserve">2001.6-2006.7  </w:t>
      </w:r>
      <w:r w:rsidRPr="00C63549">
        <w:rPr>
          <w:rFonts w:cs="宋体" w:hint="eastAsia"/>
        </w:rPr>
        <w:t>国家统计局</w:t>
      </w:r>
      <w:r>
        <w:rPr>
          <w:rFonts w:cs="宋体" w:hint="eastAsia"/>
        </w:rPr>
        <w:t>国民经济核算司，司长</w:t>
      </w:r>
    </w:p>
    <w:p w:rsidR="00450F32" w:rsidRDefault="00450F32" w:rsidP="000A06B0">
      <w:pPr>
        <w:ind w:leftChars="150" w:left="315"/>
        <w:rPr>
          <w:rFonts w:cs="Times New Roman"/>
        </w:rPr>
      </w:pPr>
      <w:r>
        <w:t xml:space="preserve">2006.7-       </w:t>
      </w:r>
      <w:r w:rsidR="00F4710D">
        <w:rPr>
          <w:rFonts w:hint="eastAsia"/>
        </w:rPr>
        <w:t xml:space="preserve"> </w:t>
      </w:r>
      <w:r w:rsidR="00F4710D">
        <w:rPr>
          <w:rFonts w:cs="宋体" w:hint="eastAsia"/>
        </w:rPr>
        <w:t>国家统计局</w:t>
      </w:r>
      <w:r>
        <w:rPr>
          <w:rFonts w:cs="宋体" w:hint="eastAsia"/>
        </w:rPr>
        <w:t>副局长，党组成员</w:t>
      </w:r>
    </w:p>
    <w:p w:rsidR="00450F32" w:rsidRDefault="00450F32" w:rsidP="000A06B0">
      <w:pPr>
        <w:ind w:leftChars="150" w:left="315"/>
        <w:rPr>
          <w:rFonts w:cs="Times New Roman"/>
        </w:rPr>
      </w:pPr>
    </w:p>
    <w:p w:rsidR="00450F32" w:rsidRDefault="00450F32" w:rsidP="00C63549">
      <w:pPr>
        <w:ind w:firstLine="420"/>
        <w:rPr>
          <w:rFonts w:cs="Times New Roman"/>
        </w:rPr>
      </w:pPr>
    </w:p>
    <w:p w:rsidR="00450F32" w:rsidRPr="00040FAA" w:rsidRDefault="00450F32" w:rsidP="00C63549">
      <w:pPr>
        <w:ind w:firstLine="420"/>
        <w:rPr>
          <w:rFonts w:cs="Times New Roman"/>
          <w:b/>
          <w:bCs/>
        </w:rPr>
      </w:pPr>
      <w:r w:rsidRPr="00040FAA">
        <w:rPr>
          <w:rFonts w:cs="宋体" w:hint="eastAsia"/>
          <w:b/>
          <w:bCs/>
        </w:rPr>
        <w:t>发表文章（</w:t>
      </w:r>
      <w:r w:rsidRPr="00040FAA">
        <w:rPr>
          <w:b/>
          <w:bCs/>
        </w:rPr>
        <w:t>2011-</w:t>
      </w:r>
      <w:r w:rsidRPr="00040FAA">
        <w:rPr>
          <w:rFonts w:cs="宋体" w:hint="eastAsia"/>
          <w:b/>
          <w:bCs/>
        </w:rPr>
        <w:t>今）</w:t>
      </w:r>
    </w:p>
    <w:p w:rsidR="00450F32" w:rsidRDefault="00450F32" w:rsidP="000A06B0">
      <w:pPr>
        <w:ind w:firstLineChars="150" w:firstLine="315"/>
      </w:pPr>
      <w:proofErr w:type="gramStart"/>
      <w:r w:rsidRPr="00523345"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</w:t>
      </w:r>
      <w:r>
        <w:t>2016</w:t>
      </w:r>
      <w:r w:rsidRPr="00523345">
        <w:rPr>
          <w:rFonts w:cs="宋体" w:hint="eastAsia"/>
        </w:rPr>
        <w:t>年上半年经济形势分析</w:t>
      </w:r>
      <w:r>
        <w:rPr>
          <w:rFonts w:cs="宋体" w:hint="eastAsia"/>
        </w:rPr>
        <w:t>”，《</w:t>
      </w:r>
      <w:r w:rsidRPr="00523345">
        <w:rPr>
          <w:rFonts w:cs="宋体" w:hint="eastAsia"/>
          <w:i/>
          <w:iCs/>
        </w:rPr>
        <w:t>经济学动态</w:t>
      </w:r>
      <w:r>
        <w:rPr>
          <w:rFonts w:cs="宋体" w:hint="eastAsia"/>
          <w:i/>
          <w:iCs/>
        </w:rPr>
        <w:t>》</w:t>
      </w:r>
      <w:r>
        <w:rPr>
          <w:rFonts w:cs="宋体" w:hint="eastAsia"/>
        </w:rPr>
        <w:t>，</w:t>
      </w:r>
      <w:r>
        <w:t>201607</w:t>
      </w:r>
    </w:p>
    <w:p w:rsidR="00450F32" w:rsidRDefault="00450F32" w:rsidP="000A06B0">
      <w:pPr>
        <w:ind w:firstLineChars="150" w:firstLine="315"/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：“中国</w:t>
      </w:r>
      <w:r>
        <w:t xml:space="preserve">2015 </w:t>
      </w:r>
      <w:r>
        <w:rPr>
          <w:rFonts w:cs="宋体" w:hint="eastAsia"/>
        </w:rPr>
        <w:t>年经济运行的若干特点”，《</w:t>
      </w:r>
      <w:r w:rsidRPr="004E4484">
        <w:rPr>
          <w:rFonts w:cs="宋体" w:hint="eastAsia"/>
          <w:i/>
          <w:iCs/>
        </w:rPr>
        <w:t>全球化</w:t>
      </w:r>
      <w:r>
        <w:rPr>
          <w:rFonts w:cs="宋体" w:hint="eastAsia"/>
          <w:i/>
          <w:iCs/>
        </w:rPr>
        <w:t>》</w:t>
      </w:r>
      <w:r>
        <w:rPr>
          <w:rFonts w:cs="宋体" w:hint="eastAsia"/>
        </w:rPr>
        <w:t>，</w:t>
      </w:r>
      <w:r>
        <w:t>201603</w:t>
      </w:r>
    </w:p>
    <w:p w:rsidR="00450F32" w:rsidRDefault="00450F32" w:rsidP="000A06B0">
      <w:pPr>
        <w:ind w:firstLineChars="150" w:firstLine="315"/>
        <w:rPr>
          <w:rFonts w:cs="Times New Roman"/>
        </w:rPr>
      </w:pPr>
      <w:proofErr w:type="gramStart"/>
      <w:r w:rsidRPr="00786403"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：“论中国国民经济核算体系</w:t>
      </w:r>
      <w:r>
        <w:t>2015</w:t>
      </w:r>
      <w:r>
        <w:rPr>
          <w:rFonts w:cs="宋体" w:hint="eastAsia"/>
        </w:rPr>
        <w:t>年的修订”，</w:t>
      </w:r>
      <w:r>
        <w:t xml:space="preserve"> </w:t>
      </w:r>
      <w:r>
        <w:rPr>
          <w:rFonts w:cs="宋体" w:hint="eastAsia"/>
        </w:rPr>
        <w:t>《</w:t>
      </w:r>
      <w:r w:rsidRPr="00523345">
        <w:rPr>
          <w:rFonts w:cs="宋体" w:hint="eastAsia"/>
          <w:i/>
          <w:iCs/>
        </w:rPr>
        <w:t>中国社会科学</w:t>
      </w:r>
      <w:r>
        <w:rPr>
          <w:rFonts w:cs="宋体" w:hint="eastAsia"/>
          <w:i/>
          <w:iCs/>
        </w:rPr>
        <w:t>》，</w:t>
      </w:r>
      <w:r w:rsidRPr="00523345">
        <w:rPr>
          <w:i/>
          <w:iCs/>
        </w:rPr>
        <w:t xml:space="preserve"> </w:t>
      </w:r>
      <w:r>
        <w:t>201601</w:t>
      </w:r>
    </w:p>
    <w:p w:rsidR="00450F32" w:rsidRDefault="00450F32" w:rsidP="000A06B0">
      <w:pPr>
        <w:ind w:firstLineChars="150" w:firstLine="315"/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：“关于中国经济增长速度的质疑与解答”，</w:t>
      </w:r>
      <w:r w:rsidRPr="00BD0E40">
        <w:rPr>
          <w:rFonts w:cs="宋体" w:hint="eastAsia"/>
          <w:i/>
          <w:iCs/>
        </w:rPr>
        <w:t>《经济学报》</w:t>
      </w:r>
      <w:r>
        <w:rPr>
          <w:rFonts w:cs="宋体" w:hint="eastAsia"/>
        </w:rPr>
        <w:t>，</w:t>
      </w:r>
      <w:r>
        <w:t>201512</w:t>
      </w:r>
    </w:p>
    <w:p w:rsidR="00450F32" w:rsidRDefault="00450F32" w:rsidP="000A06B0">
      <w:pPr>
        <w:ind w:firstLineChars="150" w:firstLine="315"/>
      </w:pPr>
      <w:r>
        <w:rPr>
          <w:rFonts w:cs="宋体" w:hint="eastAsia"/>
        </w:rPr>
        <w:t>许宪春等：“我国经济结构的变化与面临的挑战”，</w:t>
      </w:r>
      <w:r w:rsidRPr="006C213C">
        <w:rPr>
          <w:rFonts w:cs="宋体" w:hint="eastAsia"/>
          <w:i/>
        </w:rPr>
        <w:t>《国家行政学院学报》</w:t>
      </w:r>
      <w:r>
        <w:rPr>
          <w:rFonts w:cs="宋体" w:hint="eastAsia"/>
        </w:rPr>
        <w:t>，</w:t>
      </w:r>
      <w:r>
        <w:t>201512</w:t>
      </w:r>
    </w:p>
    <w:p w:rsidR="00450F32" w:rsidRDefault="00450F32" w:rsidP="000A06B0">
      <w:pPr>
        <w:ind w:firstLineChars="150" w:firstLine="315"/>
        <w:rPr>
          <w:rFonts w:cs="Times New Roman"/>
        </w:rPr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：“关于对我国政府统计三项质疑的解答”，</w:t>
      </w:r>
      <w:r w:rsidRPr="00BD0E40">
        <w:rPr>
          <w:rFonts w:cs="宋体" w:hint="eastAsia"/>
          <w:i/>
          <w:iCs/>
        </w:rPr>
        <w:t>《经济纵横》</w:t>
      </w:r>
      <w:r>
        <w:rPr>
          <w:rFonts w:cs="宋体" w:hint="eastAsia"/>
        </w:rPr>
        <w:t>，</w:t>
      </w:r>
      <w:r>
        <w:t>201511</w:t>
      </w:r>
    </w:p>
    <w:p w:rsidR="00450F32" w:rsidRDefault="00450F32" w:rsidP="000A06B0">
      <w:pPr>
        <w:ind w:firstLineChars="150" w:firstLine="315"/>
        <w:rPr>
          <w:rFonts w:cs="Times New Roman"/>
        </w:rPr>
      </w:pPr>
      <w:proofErr w:type="gramStart"/>
      <w:r w:rsidRPr="00523345"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</w:t>
      </w:r>
      <w:r w:rsidRPr="00523345">
        <w:t>2015</w:t>
      </w:r>
      <w:r w:rsidRPr="00523345">
        <w:rPr>
          <w:rFonts w:cs="宋体" w:hint="eastAsia"/>
        </w:rPr>
        <w:t>年上半年经济形势分析</w:t>
      </w:r>
      <w:r>
        <w:rPr>
          <w:rFonts w:cs="宋体" w:hint="eastAsia"/>
        </w:rPr>
        <w:t>”，《</w:t>
      </w:r>
      <w:r w:rsidRPr="00523345">
        <w:rPr>
          <w:rFonts w:cs="宋体" w:hint="eastAsia"/>
          <w:i/>
          <w:iCs/>
        </w:rPr>
        <w:t>经济学动态</w:t>
      </w:r>
      <w:r>
        <w:rPr>
          <w:rFonts w:cs="宋体" w:hint="eastAsia"/>
          <w:i/>
          <w:iCs/>
        </w:rPr>
        <w:t>》</w:t>
      </w:r>
      <w:r>
        <w:rPr>
          <w:rFonts w:cs="宋体" w:hint="eastAsia"/>
        </w:rPr>
        <w:t>，</w:t>
      </w:r>
      <w:r w:rsidRPr="00523345">
        <w:t>201508</w:t>
      </w:r>
    </w:p>
    <w:p w:rsidR="00450F32" w:rsidRDefault="00450F32" w:rsidP="000A06B0">
      <w:pPr>
        <w:ind w:firstLineChars="150" w:firstLine="315"/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</w:t>
      </w:r>
      <w:r>
        <w:t>2014</w:t>
      </w:r>
      <w:r>
        <w:rPr>
          <w:rFonts w:cs="宋体" w:hint="eastAsia"/>
        </w:rPr>
        <w:t>年中国经济形势分析与</w:t>
      </w:r>
      <w:r>
        <w:t>2015</w:t>
      </w:r>
      <w:r>
        <w:rPr>
          <w:rFonts w:cs="宋体" w:hint="eastAsia"/>
        </w:rPr>
        <w:t>年展望”，《</w:t>
      </w:r>
      <w:r w:rsidRPr="004E4484">
        <w:rPr>
          <w:rFonts w:cs="宋体" w:hint="eastAsia"/>
          <w:i/>
          <w:iCs/>
        </w:rPr>
        <w:t>全球化</w:t>
      </w:r>
      <w:r>
        <w:rPr>
          <w:rFonts w:cs="宋体" w:hint="eastAsia"/>
          <w:i/>
          <w:iCs/>
        </w:rPr>
        <w:t>》</w:t>
      </w:r>
      <w:r>
        <w:rPr>
          <w:rFonts w:cs="宋体" w:hint="eastAsia"/>
        </w:rPr>
        <w:t>，</w:t>
      </w:r>
      <w:r>
        <w:t>201503</w:t>
      </w:r>
    </w:p>
    <w:p w:rsidR="00450F32" w:rsidRPr="00BD0E40" w:rsidRDefault="00450F32" w:rsidP="000A06B0">
      <w:pPr>
        <w:ind w:firstLineChars="150" w:firstLine="315"/>
        <w:rPr>
          <w:rFonts w:cs="Times New Roman"/>
        </w:rPr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：“关于第三次经济普查年度国内生产总值核算的修订”，</w:t>
      </w:r>
      <w:r w:rsidRPr="00152BCA">
        <w:rPr>
          <w:rFonts w:cs="宋体" w:hint="eastAsia"/>
          <w:i/>
          <w:iCs/>
        </w:rPr>
        <w:t>《比较》</w:t>
      </w:r>
      <w:r>
        <w:rPr>
          <w:rFonts w:cs="宋体" w:hint="eastAsia"/>
        </w:rPr>
        <w:t>，</w:t>
      </w:r>
      <w:r>
        <w:t>201502</w:t>
      </w:r>
    </w:p>
    <w:p w:rsidR="00450F32" w:rsidRDefault="00450F32" w:rsidP="000A06B0">
      <w:pPr>
        <w:ind w:firstLineChars="150" w:firstLine="315"/>
        <w:rPr>
          <w:rFonts w:cs="Times New Roman"/>
        </w:rPr>
      </w:pPr>
      <w:proofErr w:type="gramStart"/>
      <w:r w:rsidRPr="00786403"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，贾海，李</w:t>
      </w:r>
      <w:r w:rsidRPr="00786403">
        <w:rPr>
          <w:rFonts w:cs="宋体" w:hint="eastAsia"/>
        </w:rPr>
        <w:t>皎</w:t>
      </w:r>
      <w:r>
        <w:rPr>
          <w:rFonts w:cs="宋体" w:hint="eastAsia"/>
        </w:rPr>
        <w:t>，</w:t>
      </w:r>
      <w:r w:rsidRPr="00786403">
        <w:rPr>
          <w:rFonts w:cs="宋体" w:hint="eastAsia"/>
        </w:rPr>
        <w:t>李俊波</w:t>
      </w:r>
      <w:r>
        <w:rPr>
          <w:rFonts w:cs="宋体" w:hint="eastAsia"/>
        </w:rPr>
        <w:t>：“房</w:t>
      </w:r>
      <w:r w:rsidRPr="00786403">
        <w:rPr>
          <w:rFonts w:cs="宋体" w:hint="eastAsia"/>
        </w:rPr>
        <w:t>地产经济对中国国民经济增长的作用研究</w:t>
      </w:r>
      <w:r>
        <w:rPr>
          <w:rFonts w:cs="宋体" w:hint="eastAsia"/>
        </w:rPr>
        <w:t>”，</w:t>
      </w:r>
      <w:r>
        <w:t xml:space="preserve"> </w:t>
      </w:r>
      <w:r>
        <w:rPr>
          <w:rFonts w:cs="宋体" w:hint="eastAsia"/>
        </w:rPr>
        <w:t>《</w:t>
      </w:r>
      <w:r w:rsidRPr="00523345">
        <w:rPr>
          <w:rFonts w:cs="宋体" w:hint="eastAsia"/>
          <w:i/>
          <w:iCs/>
        </w:rPr>
        <w:t>中国社会科学</w:t>
      </w:r>
      <w:r>
        <w:rPr>
          <w:rFonts w:cs="宋体" w:hint="eastAsia"/>
          <w:i/>
          <w:iCs/>
        </w:rPr>
        <w:t>》，</w:t>
      </w:r>
      <w:r w:rsidRPr="00523345">
        <w:rPr>
          <w:i/>
          <w:iCs/>
        </w:rPr>
        <w:t xml:space="preserve"> </w:t>
      </w:r>
      <w:r>
        <w:t>201501</w:t>
      </w:r>
    </w:p>
    <w:p w:rsidR="00450F32" w:rsidRPr="000A06B0" w:rsidRDefault="00450F32" w:rsidP="000A06B0">
      <w:pPr>
        <w:ind w:firstLineChars="150" w:firstLine="315"/>
      </w:pPr>
      <w:proofErr w:type="gramStart"/>
      <w:r w:rsidRPr="000A06B0">
        <w:rPr>
          <w:rFonts w:cs="宋体" w:hint="eastAsia"/>
        </w:rPr>
        <w:t>许宪春</w:t>
      </w:r>
      <w:proofErr w:type="gramEnd"/>
      <w:r w:rsidRPr="000A06B0">
        <w:rPr>
          <w:rFonts w:cs="宋体" w:hint="eastAsia"/>
        </w:rPr>
        <w:t>：“</w:t>
      </w:r>
      <w:r w:rsidRPr="000A06B0">
        <w:t>2014</w:t>
      </w:r>
      <w:r w:rsidRPr="000A06B0">
        <w:rPr>
          <w:rFonts w:cs="宋体" w:hint="eastAsia"/>
        </w:rPr>
        <w:t>年上半年我国经济形势分析”，</w:t>
      </w:r>
      <w:r w:rsidRPr="000A06B0">
        <w:rPr>
          <w:rFonts w:cs="宋体" w:hint="eastAsia"/>
          <w:i/>
          <w:iCs/>
        </w:rPr>
        <w:t>《全球化》</w:t>
      </w:r>
      <w:r w:rsidRPr="000A06B0">
        <w:rPr>
          <w:rFonts w:cs="宋体" w:hint="eastAsia"/>
        </w:rPr>
        <w:t>，</w:t>
      </w:r>
      <w:r w:rsidRPr="000A06B0">
        <w:t>201409</w:t>
      </w:r>
    </w:p>
    <w:p w:rsidR="00450F32" w:rsidRDefault="00450F32" w:rsidP="000A06B0">
      <w:pPr>
        <w:ind w:firstLineChars="150" w:firstLine="315"/>
      </w:pPr>
      <w:r w:rsidRPr="00523345">
        <w:rPr>
          <w:rFonts w:cs="宋体" w:hint="eastAsia"/>
        </w:rPr>
        <w:t>许宪春</w:t>
      </w:r>
      <w:r>
        <w:rPr>
          <w:rFonts w:cs="宋体" w:hint="eastAsia"/>
        </w:rPr>
        <w:t>：“</w:t>
      </w:r>
      <w:r w:rsidRPr="00523345">
        <w:rPr>
          <w:rFonts w:cs="宋体" w:hint="eastAsia"/>
        </w:rPr>
        <w:t>中国国民经济核算中的若干重要指标与有关统计指标的比较</w:t>
      </w:r>
      <w:r>
        <w:rPr>
          <w:rFonts w:cs="宋体" w:hint="eastAsia"/>
        </w:rPr>
        <w:t>”，</w:t>
      </w:r>
      <w:r w:rsidRPr="000E53D2">
        <w:rPr>
          <w:rFonts w:cs="宋体" w:hint="eastAsia"/>
          <w:i/>
          <w:iCs/>
        </w:rPr>
        <w:t>《</w:t>
      </w:r>
      <w:r w:rsidRPr="00523345">
        <w:rPr>
          <w:rFonts w:cs="宋体" w:hint="eastAsia"/>
          <w:i/>
          <w:iCs/>
        </w:rPr>
        <w:t>世界经济</w:t>
      </w:r>
      <w:r>
        <w:rPr>
          <w:rFonts w:cs="宋体" w:hint="eastAsia"/>
          <w:i/>
          <w:iCs/>
        </w:rPr>
        <w:t>》</w:t>
      </w:r>
      <w:r>
        <w:rPr>
          <w:rFonts w:cs="宋体" w:hint="eastAsia"/>
        </w:rPr>
        <w:t>，</w:t>
      </w:r>
      <w:r w:rsidRPr="00523345">
        <w:t>201403</w:t>
      </w:r>
    </w:p>
    <w:p w:rsidR="005C4AE8" w:rsidRDefault="005C4AE8" w:rsidP="000A06B0">
      <w:pPr>
        <w:ind w:firstLineChars="150" w:firstLine="315"/>
        <w:rPr>
          <w:rFonts w:cs="Times New Roman"/>
        </w:rPr>
      </w:pPr>
      <w:r>
        <w:rPr>
          <w:rFonts w:hint="eastAsia"/>
        </w:rPr>
        <w:t>许宪春：“</w:t>
      </w:r>
      <w:r w:rsidRPr="005C4AE8">
        <w:rPr>
          <w:rFonts w:ascii="宋体" w:hAnsi="宋体" w:hint="eastAsia"/>
        </w:rPr>
        <w:t>准确理解收入分配核算</w:t>
      </w:r>
      <w:r>
        <w:rPr>
          <w:rFonts w:ascii="宋体" w:hAnsi="宋体" w:hint="eastAsia"/>
        </w:rPr>
        <w:t>”</w:t>
      </w:r>
      <w:r w:rsidRPr="005C4AE8">
        <w:rPr>
          <w:rFonts w:ascii="宋体" w:hAnsi="宋体" w:hint="eastAsia"/>
        </w:rPr>
        <w:t>，</w:t>
      </w:r>
      <w:r w:rsidRPr="005C4AE8">
        <w:rPr>
          <w:rFonts w:ascii="宋体" w:hAnsi="宋体" w:hint="eastAsia"/>
          <w:i/>
        </w:rPr>
        <w:t>《经济学动态》</w:t>
      </w:r>
      <w:r>
        <w:rPr>
          <w:rFonts w:ascii="宋体" w:hAnsi="宋体" w:hint="eastAsia"/>
          <w:i/>
        </w:rPr>
        <w:t>，</w:t>
      </w:r>
      <w:r w:rsidRPr="005C4AE8">
        <w:rPr>
          <w:rFonts w:ascii="宋体" w:hAnsi="宋体" w:hint="eastAsia"/>
        </w:rPr>
        <w:t>2014</w:t>
      </w:r>
      <w:r>
        <w:rPr>
          <w:rFonts w:ascii="宋体" w:hAnsi="宋体" w:hint="eastAsia"/>
        </w:rPr>
        <w:t>0</w:t>
      </w:r>
      <w:r w:rsidRPr="005C4AE8">
        <w:rPr>
          <w:rFonts w:ascii="宋体" w:hAnsi="宋体" w:hint="eastAsia"/>
        </w:rPr>
        <w:t>3</w:t>
      </w:r>
    </w:p>
    <w:p w:rsidR="00450F32" w:rsidRDefault="00450F32" w:rsidP="000A06B0">
      <w:pPr>
        <w:ind w:firstLineChars="150" w:firstLine="315"/>
      </w:pPr>
      <w:r>
        <w:rPr>
          <w:rFonts w:cs="宋体" w:hint="eastAsia"/>
        </w:rPr>
        <w:t>许宪春：“</w:t>
      </w:r>
      <w:r>
        <w:t>2013</w:t>
      </w:r>
      <w:r w:rsidR="000A06B0">
        <w:rPr>
          <w:rFonts w:cs="宋体" w:hint="eastAsia"/>
        </w:rPr>
        <w:t>年</w:t>
      </w:r>
      <w:r>
        <w:rPr>
          <w:rFonts w:cs="宋体" w:hint="eastAsia"/>
        </w:rPr>
        <w:t>经济形势分析与</w:t>
      </w:r>
      <w:r>
        <w:t>2014</w:t>
      </w:r>
      <w:r>
        <w:rPr>
          <w:rFonts w:cs="宋体" w:hint="eastAsia"/>
        </w:rPr>
        <w:t>年经济形势判断”，《</w:t>
      </w:r>
      <w:r w:rsidRPr="004E4484">
        <w:rPr>
          <w:rFonts w:cs="宋体" w:hint="eastAsia"/>
          <w:i/>
          <w:iCs/>
        </w:rPr>
        <w:t>全球化</w:t>
      </w:r>
      <w:r>
        <w:rPr>
          <w:rFonts w:cs="宋体" w:hint="eastAsia"/>
          <w:i/>
          <w:iCs/>
        </w:rPr>
        <w:t>》</w:t>
      </w:r>
      <w:r>
        <w:rPr>
          <w:rFonts w:cs="宋体" w:hint="eastAsia"/>
        </w:rPr>
        <w:t>，</w:t>
      </w:r>
      <w:r>
        <w:t>201402</w:t>
      </w:r>
    </w:p>
    <w:p w:rsidR="00450F32" w:rsidRPr="00BD0E40" w:rsidRDefault="00450F32" w:rsidP="000A06B0">
      <w:pPr>
        <w:ind w:firstLineChars="150" w:firstLine="315"/>
        <w:rPr>
          <w:rFonts w:cs="Times New Roman"/>
        </w:rPr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：“中国现行国内生产总值核算方法”，</w:t>
      </w:r>
      <w:r w:rsidRPr="00152BCA">
        <w:rPr>
          <w:rFonts w:cs="宋体" w:hint="eastAsia"/>
          <w:i/>
          <w:iCs/>
        </w:rPr>
        <w:t>《求是学刊》</w:t>
      </w:r>
      <w:r>
        <w:rPr>
          <w:rFonts w:cs="宋体" w:hint="eastAsia"/>
        </w:rPr>
        <w:t>，</w:t>
      </w:r>
      <w:r>
        <w:t>201402</w:t>
      </w:r>
    </w:p>
    <w:p w:rsidR="00450F32" w:rsidRPr="00923D02" w:rsidRDefault="00450F32" w:rsidP="000A06B0">
      <w:pPr>
        <w:ind w:firstLineChars="150" w:firstLine="315"/>
        <w:rPr>
          <w:rFonts w:cs="Times New Roman"/>
        </w:rPr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：“我国住户调查与国民经济核算指标之间的协调”，</w:t>
      </w:r>
      <w:r w:rsidRPr="00493A93">
        <w:rPr>
          <w:rFonts w:cs="宋体" w:hint="eastAsia"/>
          <w:i/>
          <w:iCs/>
        </w:rPr>
        <w:t>《财贸经济》</w:t>
      </w:r>
      <w:r>
        <w:rPr>
          <w:rFonts w:cs="宋体" w:hint="eastAsia"/>
        </w:rPr>
        <w:t>，</w:t>
      </w:r>
      <w:r>
        <w:t>201401</w:t>
      </w:r>
    </w:p>
    <w:p w:rsidR="00450F32" w:rsidRDefault="00450F32" w:rsidP="000A06B0">
      <w:pPr>
        <w:ind w:firstLineChars="150" w:firstLine="315"/>
      </w:pPr>
      <w:proofErr w:type="gramStart"/>
      <w:r w:rsidRPr="00523345"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</w:t>
      </w:r>
      <w:r w:rsidRPr="00523345">
        <w:rPr>
          <w:rFonts w:cs="宋体" w:hint="eastAsia"/>
        </w:rPr>
        <w:t>中国当前重点统计领域的改革</w:t>
      </w:r>
      <w:r>
        <w:rPr>
          <w:rFonts w:cs="宋体" w:hint="eastAsia"/>
        </w:rPr>
        <w:t>”</w:t>
      </w:r>
      <w:r w:rsidRPr="000E53D2">
        <w:rPr>
          <w:rFonts w:cs="宋体" w:hint="eastAsia"/>
          <w:i/>
          <w:iCs/>
        </w:rPr>
        <w:t>《</w:t>
      </w:r>
      <w:r w:rsidRPr="00523345">
        <w:rPr>
          <w:rFonts w:cs="宋体" w:hint="eastAsia"/>
          <w:i/>
          <w:iCs/>
        </w:rPr>
        <w:t>经济研究</w:t>
      </w:r>
      <w:r>
        <w:rPr>
          <w:rFonts w:cs="宋体" w:hint="eastAsia"/>
          <w:i/>
          <w:iCs/>
        </w:rPr>
        <w:t>》</w:t>
      </w:r>
      <w:r>
        <w:rPr>
          <w:rFonts w:cs="宋体" w:hint="eastAsia"/>
        </w:rPr>
        <w:t>，</w:t>
      </w:r>
      <w:r>
        <w:t>2013</w:t>
      </w:r>
      <w:r w:rsidRPr="00523345">
        <w:t>10</w:t>
      </w:r>
    </w:p>
    <w:p w:rsidR="00825384" w:rsidRPr="00825384" w:rsidRDefault="00825384" w:rsidP="00825384">
      <w:pPr>
        <w:ind w:firstLineChars="150" w:firstLine="315"/>
        <w:rPr>
          <w:rFonts w:cs="宋体"/>
        </w:rPr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</w:t>
      </w:r>
      <w:r w:rsidRPr="00825384">
        <w:rPr>
          <w:rFonts w:cs="宋体"/>
        </w:rPr>
        <w:t xml:space="preserve">2013 </w:t>
      </w:r>
      <w:r>
        <w:rPr>
          <w:rFonts w:cs="宋体" w:hint="eastAsia"/>
        </w:rPr>
        <w:t>年上半年我国经济运行的基本特点”，</w:t>
      </w:r>
      <w:r w:rsidR="007D4890" w:rsidRPr="007D4890">
        <w:rPr>
          <w:rFonts w:cs="宋体" w:hint="eastAsia"/>
          <w:i/>
        </w:rPr>
        <w:t>《</w:t>
      </w:r>
      <w:r w:rsidRPr="007D4890">
        <w:rPr>
          <w:rFonts w:cs="宋体" w:hint="eastAsia"/>
          <w:i/>
        </w:rPr>
        <w:t>全球化</w:t>
      </w:r>
      <w:r w:rsidR="007D4890" w:rsidRPr="007D4890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825384">
        <w:rPr>
          <w:rFonts w:cs="宋体"/>
        </w:rPr>
        <w:t>201308</w:t>
      </w:r>
    </w:p>
    <w:p w:rsidR="00450F32" w:rsidRDefault="00450F32" w:rsidP="00825384">
      <w:pPr>
        <w:ind w:firstLineChars="150" w:firstLine="315"/>
        <w:rPr>
          <w:rFonts w:cs="宋体"/>
        </w:rPr>
      </w:pPr>
      <w:proofErr w:type="gramStart"/>
      <w:r w:rsidRPr="00523345"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，</w:t>
      </w:r>
      <w:r w:rsidRPr="00523345">
        <w:rPr>
          <w:rFonts w:cs="宋体" w:hint="eastAsia"/>
        </w:rPr>
        <w:t>王宝滨</w:t>
      </w:r>
      <w:r>
        <w:rPr>
          <w:rFonts w:cs="宋体" w:hint="eastAsia"/>
        </w:rPr>
        <w:t>，</w:t>
      </w:r>
      <w:r w:rsidRPr="00523345">
        <w:rPr>
          <w:rFonts w:cs="宋体" w:hint="eastAsia"/>
        </w:rPr>
        <w:t>徐雄飞</w:t>
      </w:r>
      <w:r>
        <w:rPr>
          <w:rFonts w:cs="宋体" w:hint="eastAsia"/>
        </w:rPr>
        <w:t>：“</w:t>
      </w:r>
      <w:r w:rsidRPr="00523345">
        <w:rPr>
          <w:rFonts w:cs="宋体" w:hint="eastAsia"/>
        </w:rPr>
        <w:t>中国的投资增长及其与财政政策的关系</w:t>
      </w:r>
      <w:r>
        <w:rPr>
          <w:rFonts w:cs="宋体" w:hint="eastAsia"/>
        </w:rPr>
        <w:t>”，</w:t>
      </w:r>
      <w:r w:rsidR="007D4890" w:rsidRPr="007D4890">
        <w:rPr>
          <w:rFonts w:cs="宋体" w:hint="eastAsia"/>
          <w:i/>
        </w:rPr>
        <w:t>《</w:t>
      </w:r>
      <w:r w:rsidRPr="007D4890">
        <w:rPr>
          <w:rFonts w:cs="宋体" w:hint="eastAsia"/>
          <w:i/>
        </w:rPr>
        <w:t>管理世界</w:t>
      </w:r>
      <w:r w:rsidR="007D4890" w:rsidRPr="007D4890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825384">
        <w:rPr>
          <w:rFonts w:cs="宋体"/>
        </w:rPr>
        <w:t>201306</w:t>
      </w:r>
    </w:p>
    <w:p w:rsidR="00450F32" w:rsidRPr="00825384" w:rsidRDefault="00450F32" w:rsidP="00825384">
      <w:pPr>
        <w:ind w:firstLineChars="150" w:firstLine="315"/>
        <w:rPr>
          <w:rFonts w:cs="宋体"/>
        </w:rPr>
      </w:pPr>
      <w:proofErr w:type="gramStart"/>
      <w:r w:rsidRPr="00523345"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</w:t>
      </w:r>
      <w:r w:rsidRPr="00523345">
        <w:rPr>
          <w:rFonts w:cs="宋体" w:hint="eastAsia"/>
        </w:rPr>
        <w:t>准确理解中国的收入、消费和投资</w:t>
      </w:r>
      <w:r>
        <w:rPr>
          <w:rFonts w:cs="宋体" w:hint="eastAsia"/>
        </w:rPr>
        <w:t>”，</w:t>
      </w:r>
      <w:r w:rsidR="007D4890" w:rsidRPr="007D4890">
        <w:rPr>
          <w:rFonts w:cs="宋体" w:hint="eastAsia"/>
          <w:i/>
        </w:rPr>
        <w:t>《</w:t>
      </w:r>
      <w:r w:rsidRPr="007D4890">
        <w:rPr>
          <w:rFonts w:cs="宋体" w:hint="eastAsia"/>
          <w:i/>
        </w:rPr>
        <w:t>中国社会科学</w:t>
      </w:r>
      <w:r w:rsidR="007D4890" w:rsidRPr="007D4890">
        <w:rPr>
          <w:rFonts w:cs="宋体" w:hint="eastAsia"/>
          <w:i/>
        </w:rPr>
        <w:t>》</w:t>
      </w:r>
      <w:r w:rsidRPr="00523345">
        <w:rPr>
          <w:rFonts w:cs="宋体" w:hint="eastAsia"/>
        </w:rPr>
        <w:t>，</w:t>
      </w:r>
      <w:r w:rsidRPr="00825384">
        <w:rPr>
          <w:rFonts w:cs="宋体"/>
        </w:rPr>
        <w:t>201302</w:t>
      </w:r>
    </w:p>
    <w:p w:rsidR="00450F32" w:rsidRDefault="00450F32" w:rsidP="007D4890">
      <w:pPr>
        <w:ind w:firstLineChars="150" w:firstLine="315"/>
        <w:rPr>
          <w:rFonts w:cs="宋体"/>
        </w:rPr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</w:t>
      </w:r>
      <w:r w:rsidRPr="007D4890">
        <w:rPr>
          <w:rFonts w:cs="宋体"/>
        </w:rPr>
        <w:t>2012-2013</w:t>
      </w:r>
      <w:r>
        <w:rPr>
          <w:rFonts w:cs="宋体" w:hint="eastAsia"/>
        </w:rPr>
        <w:t>年经济形势分析和展望”，</w:t>
      </w:r>
      <w:r w:rsidR="007D4890" w:rsidRPr="007D4890">
        <w:rPr>
          <w:rFonts w:cs="宋体" w:hint="eastAsia"/>
          <w:i/>
        </w:rPr>
        <w:t>《</w:t>
      </w:r>
      <w:r w:rsidRPr="007D4890">
        <w:rPr>
          <w:rFonts w:cs="宋体" w:hint="eastAsia"/>
          <w:i/>
        </w:rPr>
        <w:t>全球化</w:t>
      </w:r>
      <w:r w:rsidR="007D4890" w:rsidRPr="007D4890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7D4890">
        <w:rPr>
          <w:rFonts w:cs="宋体"/>
        </w:rPr>
        <w:t>201302</w:t>
      </w:r>
    </w:p>
    <w:p w:rsidR="003802FE" w:rsidRPr="007D4890" w:rsidRDefault="003802FE" w:rsidP="007D4890">
      <w:pPr>
        <w:ind w:firstLineChars="150" w:firstLine="315"/>
        <w:rPr>
          <w:rFonts w:cs="宋体"/>
        </w:rPr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：“财产收入与其他几种类型收入的区分问题”，</w:t>
      </w:r>
      <w:r w:rsidRPr="003802FE">
        <w:rPr>
          <w:rFonts w:cs="宋体" w:hint="eastAsia"/>
          <w:i/>
        </w:rPr>
        <w:t>《财贸经济》</w:t>
      </w:r>
      <w:r>
        <w:rPr>
          <w:rFonts w:cs="宋体" w:hint="eastAsia"/>
        </w:rPr>
        <w:t>，</w:t>
      </w:r>
      <w:r>
        <w:rPr>
          <w:rFonts w:cs="宋体" w:hint="eastAsia"/>
        </w:rPr>
        <w:t>201302</w:t>
      </w:r>
    </w:p>
    <w:p w:rsidR="00450F32" w:rsidRPr="007D4890" w:rsidRDefault="00450F32" w:rsidP="007D4890">
      <w:pPr>
        <w:ind w:firstLineChars="150" w:firstLine="315"/>
        <w:rPr>
          <w:rFonts w:cs="宋体"/>
        </w:rPr>
      </w:pPr>
      <w:proofErr w:type="gramStart"/>
      <w:r>
        <w:rPr>
          <w:rFonts w:cs="宋体" w:hint="eastAsia"/>
        </w:rPr>
        <w:lastRenderedPageBreak/>
        <w:t>许宪春</w:t>
      </w:r>
      <w:proofErr w:type="gramEnd"/>
      <w:r>
        <w:rPr>
          <w:rFonts w:cs="宋体" w:hint="eastAsia"/>
        </w:rPr>
        <w:t>：“影响国民财富及其分配结构变化的若干因素”，</w:t>
      </w:r>
      <w:r w:rsidR="007D4890" w:rsidRPr="007D4890">
        <w:rPr>
          <w:rFonts w:cs="宋体" w:hint="eastAsia"/>
          <w:i/>
        </w:rPr>
        <w:t>《</w:t>
      </w:r>
      <w:r w:rsidRPr="007D4890">
        <w:rPr>
          <w:rFonts w:cs="宋体" w:hint="eastAsia"/>
          <w:i/>
        </w:rPr>
        <w:t>全球化</w:t>
      </w:r>
      <w:r w:rsidR="007D4890" w:rsidRPr="007D4890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7D4890">
        <w:rPr>
          <w:rFonts w:cs="宋体"/>
        </w:rPr>
        <w:t>201301</w:t>
      </w:r>
    </w:p>
    <w:p w:rsidR="00450F32" w:rsidRPr="007D4890" w:rsidRDefault="00450F32" w:rsidP="007D4890">
      <w:pPr>
        <w:ind w:firstLineChars="150" w:firstLine="315"/>
        <w:rPr>
          <w:rFonts w:cs="宋体"/>
        </w:rPr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</w:t>
      </w:r>
      <w:r w:rsidRPr="007D4890">
        <w:rPr>
          <w:rFonts w:cs="宋体"/>
        </w:rPr>
        <w:t>2012</w:t>
      </w:r>
      <w:r>
        <w:rPr>
          <w:rFonts w:cs="宋体" w:hint="eastAsia"/>
        </w:rPr>
        <w:t>年前三季度经济形势分析”，</w:t>
      </w:r>
      <w:r w:rsidR="007D4890" w:rsidRPr="007D4890">
        <w:rPr>
          <w:rFonts w:cs="宋体" w:hint="eastAsia"/>
          <w:i/>
        </w:rPr>
        <w:t>《</w:t>
      </w:r>
      <w:r w:rsidRPr="007D4890">
        <w:rPr>
          <w:rFonts w:cs="宋体" w:hint="eastAsia"/>
          <w:i/>
        </w:rPr>
        <w:t>宏观经济研究</w:t>
      </w:r>
      <w:r w:rsidR="007D4890" w:rsidRPr="007D4890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7D4890">
        <w:rPr>
          <w:rFonts w:cs="宋体"/>
        </w:rPr>
        <w:t>201211</w:t>
      </w:r>
    </w:p>
    <w:p w:rsidR="00450F32" w:rsidRPr="008B1A69" w:rsidRDefault="00450F32" w:rsidP="00182F19">
      <w:pPr>
        <w:ind w:firstLineChars="150" w:firstLine="315"/>
        <w:rPr>
          <w:rFonts w:cs="宋体"/>
        </w:rPr>
      </w:pPr>
      <w:r w:rsidRPr="008B1A69">
        <w:rPr>
          <w:rFonts w:cs="宋体" w:hint="eastAsia"/>
        </w:rPr>
        <w:t>许宪春：“</w:t>
      </w:r>
      <w:r w:rsidRPr="008B1A69">
        <w:rPr>
          <w:rFonts w:cs="宋体"/>
        </w:rPr>
        <w:t>2012</w:t>
      </w:r>
      <w:r w:rsidRPr="008B1A69">
        <w:rPr>
          <w:rFonts w:cs="宋体" w:hint="eastAsia"/>
        </w:rPr>
        <w:t>年上半年经济形势分析”，</w:t>
      </w:r>
      <w:r w:rsidR="00182F19" w:rsidRPr="00C41AF7">
        <w:rPr>
          <w:rFonts w:cs="宋体" w:hint="eastAsia"/>
          <w:i/>
        </w:rPr>
        <w:t>《</w:t>
      </w:r>
      <w:r w:rsidRPr="00C41AF7">
        <w:rPr>
          <w:rFonts w:cs="宋体" w:hint="eastAsia"/>
          <w:i/>
        </w:rPr>
        <w:t>经济学动态</w:t>
      </w:r>
      <w:r w:rsidR="00182F19" w:rsidRPr="00C41AF7">
        <w:rPr>
          <w:rFonts w:cs="宋体" w:hint="eastAsia"/>
          <w:i/>
        </w:rPr>
        <w:t>》</w:t>
      </w:r>
      <w:r w:rsidRPr="008B1A69">
        <w:rPr>
          <w:rFonts w:cs="宋体" w:hint="eastAsia"/>
        </w:rPr>
        <w:t>，</w:t>
      </w:r>
      <w:r w:rsidRPr="008B1A69">
        <w:rPr>
          <w:rFonts w:cs="宋体"/>
        </w:rPr>
        <w:t>201208</w:t>
      </w:r>
    </w:p>
    <w:p w:rsidR="00450F32" w:rsidRPr="00182F19" w:rsidRDefault="00450F32" w:rsidP="00182F19">
      <w:pPr>
        <w:ind w:firstLineChars="150" w:firstLine="315"/>
        <w:rPr>
          <w:rFonts w:cs="宋体"/>
        </w:rPr>
      </w:pPr>
      <w:r>
        <w:rPr>
          <w:rFonts w:cs="宋体" w:hint="eastAsia"/>
        </w:rPr>
        <w:t>许宪春：“关于</w:t>
      </w:r>
      <w:r w:rsidRPr="00182F19">
        <w:rPr>
          <w:rFonts w:cs="宋体"/>
        </w:rPr>
        <w:t>2012</w:t>
      </w:r>
      <w:r>
        <w:rPr>
          <w:rFonts w:cs="宋体" w:hint="eastAsia"/>
        </w:rPr>
        <w:t>年下半年经济形势的两个判断”，</w:t>
      </w:r>
      <w:r w:rsidR="00182F19" w:rsidRPr="00C41AF7">
        <w:rPr>
          <w:rFonts w:cs="宋体" w:hint="eastAsia"/>
          <w:i/>
        </w:rPr>
        <w:t>《</w:t>
      </w:r>
      <w:r w:rsidRPr="00C41AF7">
        <w:rPr>
          <w:rFonts w:cs="宋体" w:hint="eastAsia"/>
          <w:i/>
        </w:rPr>
        <w:t>财贸经济</w:t>
      </w:r>
      <w:r w:rsidR="00182F19" w:rsidRPr="00C41AF7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182F19">
        <w:rPr>
          <w:rFonts w:cs="宋体"/>
        </w:rPr>
        <w:t>201208</w:t>
      </w:r>
    </w:p>
    <w:p w:rsidR="00450F32" w:rsidRPr="008B1A69" w:rsidRDefault="00450F32" w:rsidP="008B1A69">
      <w:pPr>
        <w:ind w:firstLineChars="150" w:firstLine="315"/>
        <w:rPr>
          <w:rFonts w:cs="宋体"/>
        </w:rPr>
      </w:pPr>
      <w:r>
        <w:rPr>
          <w:rFonts w:cs="宋体" w:hint="eastAsia"/>
        </w:rPr>
        <w:t>许宪春：“我国前三季度经济形势分析和四季度经济形势判断”，</w:t>
      </w:r>
      <w:r w:rsidR="00182F19" w:rsidRPr="00C41AF7">
        <w:rPr>
          <w:rFonts w:cs="宋体" w:hint="eastAsia"/>
          <w:i/>
        </w:rPr>
        <w:t>《</w:t>
      </w:r>
      <w:r w:rsidRPr="00C41AF7">
        <w:rPr>
          <w:rFonts w:cs="宋体" w:hint="eastAsia"/>
          <w:i/>
        </w:rPr>
        <w:t>宏观经济研究</w:t>
      </w:r>
      <w:r w:rsidR="00182F19" w:rsidRPr="00C41AF7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8B1A69">
        <w:rPr>
          <w:rFonts w:cs="宋体"/>
        </w:rPr>
        <w:t>201111</w:t>
      </w:r>
    </w:p>
    <w:p w:rsidR="00450F32" w:rsidRPr="008B1A69" w:rsidRDefault="00450F32" w:rsidP="008B1A69">
      <w:pPr>
        <w:ind w:firstLineChars="150" w:firstLine="315"/>
        <w:rPr>
          <w:rFonts w:cs="宋体"/>
        </w:rPr>
      </w:pPr>
      <w:r>
        <w:rPr>
          <w:rFonts w:cs="宋体" w:hint="eastAsia"/>
        </w:rPr>
        <w:t>许宪春：“当前我国统计改革与建设的若干举措”，</w:t>
      </w:r>
      <w:r w:rsidR="00182F19" w:rsidRPr="00C41AF7">
        <w:rPr>
          <w:rFonts w:cs="宋体" w:hint="eastAsia"/>
          <w:i/>
        </w:rPr>
        <w:t>《</w:t>
      </w:r>
      <w:r w:rsidRPr="00C41AF7">
        <w:rPr>
          <w:rFonts w:cs="宋体" w:hint="eastAsia"/>
          <w:i/>
        </w:rPr>
        <w:t>行政管理改革</w:t>
      </w:r>
      <w:r w:rsidR="00182F19" w:rsidRPr="00C41AF7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8B1A69">
        <w:rPr>
          <w:rFonts w:cs="宋体"/>
        </w:rPr>
        <w:t>201110</w:t>
      </w:r>
    </w:p>
    <w:p w:rsidR="00450F32" w:rsidRDefault="00450F32" w:rsidP="008B1A69">
      <w:pPr>
        <w:ind w:firstLineChars="150" w:firstLine="315"/>
        <w:rPr>
          <w:rFonts w:cs="宋体"/>
        </w:rPr>
      </w:pPr>
      <w:r>
        <w:rPr>
          <w:rFonts w:cs="宋体" w:hint="eastAsia"/>
        </w:rPr>
        <w:t>许宪春：“上半年经济形势分析和下半年经济形势判断”，</w:t>
      </w:r>
      <w:r w:rsidR="00182F19" w:rsidRPr="00C41AF7">
        <w:rPr>
          <w:rFonts w:cs="宋体" w:hint="eastAsia"/>
          <w:i/>
        </w:rPr>
        <w:t>《</w:t>
      </w:r>
      <w:r w:rsidRPr="00C41AF7">
        <w:rPr>
          <w:rFonts w:cs="宋体" w:hint="eastAsia"/>
          <w:i/>
        </w:rPr>
        <w:t>经济学动态</w:t>
      </w:r>
      <w:r w:rsidR="00182F19" w:rsidRPr="00C41AF7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8B1A69">
        <w:rPr>
          <w:rFonts w:cs="宋体"/>
        </w:rPr>
        <w:t>201108</w:t>
      </w:r>
    </w:p>
    <w:p w:rsidR="00C41AF7" w:rsidRPr="008B1A69" w:rsidRDefault="00C41AF7" w:rsidP="008B1A69">
      <w:pPr>
        <w:ind w:firstLineChars="150" w:firstLine="315"/>
        <w:rPr>
          <w:rFonts w:cs="宋体"/>
        </w:rPr>
      </w:pPr>
      <w:r>
        <w:rPr>
          <w:rFonts w:cs="宋体" w:hint="eastAsia"/>
        </w:rPr>
        <w:t>许宪春：“当前我国收入分配研究中的若干问题”，</w:t>
      </w:r>
      <w:r w:rsidRPr="00C41AF7">
        <w:rPr>
          <w:rFonts w:cs="宋体" w:hint="eastAsia"/>
          <w:i/>
        </w:rPr>
        <w:t>《比较》</w:t>
      </w:r>
      <w:r>
        <w:rPr>
          <w:rFonts w:cs="宋体" w:hint="eastAsia"/>
        </w:rPr>
        <w:t>，</w:t>
      </w:r>
      <w:r>
        <w:rPr>
          <w:rFonts w:cs="宋体" w:hint="eastAsia"/>
        </w:rPr>
        <w:t>201106</w:t>
      </w:r>
    </w:p>
    <w:p w:rsidR="00450F32" w:rsidRPr="008B1A69" w:rsidRDefault="00450F32" w:rsidP="008B1A69">
      <w:pPr>
        <w:ind w:firstLineChars="150" w:firstLine="315"/>
        <w:rPr>
          <w:rFonts w:cs="宋体"/>
        </w:rPr>
      </w:pPr>
      <w:r>
        <w:rPr>
          <w:rFonts w:cs="宋体" w:hint="eastAsia"/>
        </w:rPr>
        <w:t>许宪春：“</w:t>
      </w:r>
      <w:r w:rsidRPr="008B1A69">
        <w:rPr>
          <w:rFonts w:cs="宋体"/>
        </w:rPr>
        <w:t>2 011</w:t>
      </w:r>
      <w:r>
        <w:rPr>
          <w:rFonts w:cs="宋体" w:hint="eastAsia"/>
        </w:rPr>
        <w:t>年一季度我国经济发展态势及全年发展趋势”，</w:t>
      </w:r>
      <w:r w:rsidR="00182F19" w:rsidRPr="00C41AF7">
        <w:rPr>
          <w:rFonts w:cs="宋体" w:hint="eastAsia"/>
          <w:i/>
        </w:rPr>
        <w:t>《</w:t>
      </w:r>
      <w:r w:rsidRPr="00C41AF7">
        <w:rPr>
          <w:rFonts w:cs="宋体" w:hint="eastAsia"/>
          <w:i/>
        </w:rPr>
        <w:t>宏观经济研究</w:t>
      </w:r>
      <w:r w:rsidR="00182F19" w:rsidRPr="00C41AF7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8B1A69">
        <w:rPr>
          <w:rFonts w:cs="宋体"/>
        </w:rPr>
        <w:t>201105</w:t>
      </w:r>
    </w:p>
    <w:p w:rsidR="00450F32" w:rsidRPr="008B1A69" w:rsidRDefault="00450F32" w:rsidP="008B1A69">
      <w:pPr>
        <w:ind w:firstLineChars="150" w:firstLine="315"/>
        <w:rPr>
          <w:rFonts w:cs="宋体"/>
        </w:rPr>
      </w:pPr>
      <w:r>
        <w:rPr>
          <w:rFonts w:cs="宋体" w:hint="eastAsia"/>
        </w:rPr>
        <w:t>许宪春：“如何全面准确理解和客观评价</w:t>
      </w:r>
      <w:r w:rsidRPr="008B1A69">
        <w:rPr>
          <w:rFonts w:cs="宋体"/>
        </w:rPr>
        <w:t>GDP</w:t>
      </w:r>
      <w:r>
        <w:rPr>
          <w:rFonts w:cs="宋体" w:hint="eastAsia"/>
        </w:rPr>
        <w:t>”，</w:t>
      </w:r>
      <w:r w:rsidR="00182F19" w:rsidRPr="00C41AF7">
        <w:rPr>
          <w:rFonts w:cs="宋体" w:hint="eastAsia"/>
          <w:i/>
        </w:rPr>
        <w:t>《</w:t>
      </w:r>
      <w:r w:rsidRPr="00C41AF7">
        <w:rPr>
          <w:rFonts w:cs="宋体" w:hint="eastAsia"/>
          <w:i/>
        </w:rPr>
        <w:t>国家行政学院学报</w:t>
      </w:r>
      <w:r w:rsidR="00182F19" w:rsidRPr="00C41AF7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8B1A69">
        <w:rPr>
          <w:rFonts w:cs="宋体"/>
        </w:rPr>
        <w:t>201103</w:t>
      </w:r>
    </w:p>
    <w:p w:rsidR="00450F32" w:rsidRDefault="00450F32" w:rsidP="008B1A69">
      <w:pPr>
        <w:ind w:firstLineChars="150" w:firstLine="315"/>
        <w:rPr>
          <w:rFonts w:cs="宋体" w:hint="eastAsia"/>
        </w:rPr>
      </w:pPr>
      <w:proofErr w:type="gramStart"/>
      <w:r>
        <w:rPr>
          <w:rFonts w:cs="宋体" w:hint="eastAsia"/>
        </w:rPr>
        <w:t>许宪春</w:t>
      </w:r>
      <w:proofErr w:type="gramEnd"/>
      <w:r>
        <w:rPr>
          <w:rFonts w:cs="宋体" w:hint="eastAsia"/>
        </w:rPr>
        <w:t>：“国际金融危机爆发以来我国的经济增长表现”，</w:t>
      </w:r>
      <w:r w:rsidR="00182F19" w:rsidRPr="00C41AF7">
        <w:rPr>
          <w:rFonts w:cs="宋体" w:hint="eastAsia"/>
          <w:i/>
        </w:rPr>
        <w:t>《</w:t>
      </w:r>
      <w:r w:rsidRPr="00C41AF7">
        <w:rPr>
          <w:rFonts w:cs="宋体" w:hint="eastAsia"/>
          <w:i/>
        </w:rPr>
        <w:t>经济学动态</w:t>
      </w:r>
      <w:r w:rsidR="00182F19" w:rsidRPr="00C41AF7">
        <w:rPr>
          <w:rFonts w:cs="宋体" w:hint="eastAsia"/>
          <w:i/>
        </w:rPr>
        <w:t>》</w:t>
      </w:r>
      <w:r>
        <w:rPr>
          <w:rFonts w:cs="宋体" w:hint="eastAsia"/>
        </w:rPr>
        <w:t>，</w:t>
      </w:r>
      <w:r w:rsidRPr="008B1A69">
        <w:rPr>
          <w:rFonts w:cs="宋体"/>
        </w:rPr>
        <w:t>201103</w:t>
      </w:r>
      <w:r w:rsidRPr="008B1A69">
        <w:rPr>
          <w:rFonts w:cs="宋体"/>
        </w:rPr>
        <w:tab/>
      </w:r>
    </w:p>
    <w:p w:rsidR="00120527" w:rsidRDefault="00120527" w:rsidP="008B1A69">
      <w:pPr>
        <w:ind w:firstLineChars="150" w:firstLine="315"/>
        <w:rPr>
          <w:rFonts w:cs="宋体" w:hint="eastAsia"/>
        </w:rPr>
      </w:pPr>
    </w:p>
    <w:p w:rsidR="00120527" w:rsidRPr="00040FAA" w:rsidRDefault="00120527" w:rsidP="00120527">
      <w:pPr>
        <w:ind w:firstLine="42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出版的著作</w:t>
      </w:r>
      <w:r w:rsidRPr="00040FAA">
        <w:rPr>
          <w:rFonts w:cs="宋体" w:hint="eastAsia"/>
          <w:b/>
          <w:bCs/>
        </w:rPr>
        <w:t>（</w:t>
      </w:r>
      <w:r w:rsidRPr="00040FAA">
        <w:rPr>
          <w:b/>
          <w:bCs/>
        </w:rPr>
        <w:t>2011-</w:t>
      </w:r>
      <w:r w:rsidRPr="00040FAA">
        <w:rPr>
          <w:rFonts w:cs="宋体" w:hint="eastAsia"/>
          <w:b/>
          <w:bCs/>
        </w:rPr>
        <w:t>今）</w:t>
      </w:r>
    </w:p>
    <w:p w:rsidR="00120527" w:rsidRPr="00120527" w:rsidRDefault="00120527" w:rsidP="008B1A69">
      <w:pPr>
        <w:ind w:firstLineChars="150" w:firstLine="315"/>
        <w:rPr>
          <w:rFonts w:cs="宋体" w:hint="eastAsia"/>
        </w:rPr>
      </w:pPr>
      <w:r w:rsidRPr="00120527">
        <w:rPr>
          <w:rFonts w:cs="宋体" w:hint="eastAsia"/>
        </w:rPr>
        <w:t>许宪春著：《中国政府统计问题研究》，中国社会科学文献出版社，</w:t>
      </w:r>
      <w:r w:rsidRPr="00120527">
        <w:rPr>
          <w:rFonts w:cs="宋体" w:hint="eastAsia"/>
        </w:rPr>
        <w:t>201603</w:t>
      </w:r>
      <w:r w:rsidRPr="00120527">
        <w:rPr>
          <w:rFonts w:cs="宋体" w:hint="eastAsia"/>
        </w:rPr>
        <w:t>。</w:t>
      </w:r>
    </w:p>
    <w:p w:rsidR="00120527" w:rsidRPr="00120527" w:rsidRDefault="00120527" w:rsidP="00120527">
      <w:pPr>
        <w:ind w:firstLineChars="150" w:firstLine="315"/>
        <w:rPr>
          <w:rFonts w:cs="宋体" w:hint="eastAsia"/>
        </w:rPr>
      </w:pPr>
      <w:r w:rsidRPr="00120527">
        <w:rPr>
          <w:rFonts w:cs="宋体" w:hint="eastAsia"/>
        </w:rPr>
        <w:t>许宪春主编：《中国收入分配统计问题研究》，北京大学出版社，</w:t>
      </w:r>
      <w:r w:rsidRPr="00120527">
        <w:rPr>
          <w:rFonts w:cs="宋体" w:hint="eastAsia"/>
        </w:rPr>
        <w:t>201501</w:t>
      </w:r>
      <w:r w:rsidRPr="00120527">
        <w:rPr>
          <w:rFonts w:cs="宋体" w:hint="eastAsia"/>
        </w:rPr>
        <w:t>。</w:t>
      </w:r>
    </w:p>
    <w:p w:rsidR="00343E1E" w:rsidRDefault="00343E1E" w:rsidP="00343E1E">
      <w:pPr>
        <w:ind w:firstLineChars="150" w:firstLine="315"/>
        <w:rPr>
          <w:rFonts w:cs="宋体" w:hint="eastAsia"/>
        </w:rPr>
      </w:pPr>
      <w:r>
        <w:rPr>
          <w:rFonts w:cs="宋体" w:hint="eastAsia"/>
        </w:rPr>
        <w:t>许宪春主编：《</w:t>
      </w:r>
      <w:r w:rsidR="00CD172D">
        <w:rPr>
          <w:rFonts w:cs="宋体" w:hint="eastAsia"/>
        </w:rPr>
        <w:t>经济分析与统计解读</w:t>
      </w:r>
      <w:r>
        <w:rPr>
          <w:rFonts w:cs="宋体" w:hint="eastAsia"/>
        </w:rPr>
        <w:t>2014-2015</w:t>
      </w:r>
      <w:r>
        <w:rPr>
          <w:rFonts w:cs="宋体" w:hint="eastAsia"/>
        </w:rPr>
        <w:t>》，</w:t>
      </w:r>
      <w:r w:rsidRPr="00120527">
        <w:rPr>
          <w:rFonts w:cs="宋体" w:hint="eastAsia"/>
        </w:rPr>
        <w:t>北京大学出版社</w:t>
      </w:r>
      <w:r>
        <w:rPr>
          <w:rFonts w:cs="宋体" w:hint="eastAsia"/>
        </w:rPr>
        <w:t>，</w:t>
      </w:r>
      <w:r w:rsidRPr="00120527">
        <w:rPr>
          <w:rFonts w:cs="宋体" w:hint="eastAsia"/>
        </w:rPr>
        <w:t>201</w:t>
      </w:r>
      <w:r>
        <w:rPr>
          <w:rFonts w:cs="宋体" w:hint="eastAsia"/>
        </w:rPr>
        <w:t>507</w:t>
      </w:r>
      <w:r w:rsidRPr="00120527">
        <w:rPr>
          <w:rFonts w:cs="宋体" w:hint="eastAsia"/>
        </w:rPr>
        <w:t>。</w:t>
      </w:r>
    </w:p>
    <w:p w:rsidR="00343E1E" w:rsidRPr="00120527" w:rsidRDefault="00343E1E" w:rsidP="00343E1E">
      <w:pPr>
        <w:ind w:firstLineChars="150" w:firstLine="315"/>
        <w:rPr>
          <w:rFonts w:cs="宋体" w:hint="eastAsia"/>
        </w:rPr>
      </w:pPr>
      <w:r w:rsidRPr="00120527">
        <w:rPr>
          <w:rFonts w:cs="宋体" w:hint="eastAsia"/>
        </w:rPr>
        <w:t>许宪春主编：</w:t>
      </w:r>
      <w:r>
        <w:rPr>
          <w:rFonts w:cs="宋体" w:hint="eastAsia"/>
        </w:rPr>
        <w:t>《</w:t>
      </w:r>
      <w:r w:rsidRPr="00120527">
        <w:rPr>
          <w:rFonts w:cs="宋体" w:hint="eastAsia"/>
        </w:rPr>
        <w:t>国际标准的修订与中国国民经济核算体系改革研究</w:t>
      </w:r>
      <w:r>
        <w:rPr>
          <w:rFonts w:cs="宋体" w:hint="eastAsia"/>
        </w:rPr>
        <w:t>》</w:t>
      </w:r>
      <w:r w:rsidRPr="00120527">
        <w:rPr>
          <w:rFonts w:cs="宋体" w:hint="eastAsia"/>
        </w:rPr>
        <w:t>，北京大学出版社，</w:t>
      </w:r>
      <w:r w:rsidRPr="00120527">
        <w:rPr>
          <w:rFonts w:cs="宋体" w:hint="eastAsia"/>
        </w:rPr>
        <w:t>201406</w:t>
      </w:r>
      <w:r w:rsidRPr="00120527">
        <w:rPr>
          <w:rFonts w:cs="宋体" w:hint="eastAsia"/>
        </w:rPr>
        <w:t>。</w:t>
      </w:r>
    </w:p>
    <w:p w:rsidR="00120527" w:rsidRPr="00120527" w:rsidRDefault="00120527" w:rsidP="00120527">
      <w:pPr>
        <w:ind w:firstLineChars="150" w:firstLine="315"/>
        <w:rPr>
          <w:rFonts w:cs="宋体" w:hint="eastAsia"/>
        </w:rPr>
      </w:pPr>
      <w:r>
        <w:rPr>
          <w:rFonts w:cs="宋体" w:hint="eastAsia"/>
        </w:rPr>
        <w:t>许宪春主编：《</w:t>
      </w:r>
      <w:r w:rsidRPr="00120527">
        <w:rPr>
          <w:rFonts w:cs="宋体" w:hint="eastAsia"/>
        </w:rPr>
        <w:t>经济分析与统计解读</w:t>
      </w:r>
      <w:r>
        <w:rPr>
          <w:rFonts w:cs="宋体" w:hint="eastAsia"/>
        </w:rPr>
        <w:t>201</w:t>
      </w:r>
      <w:r w:rsidR="00343E1E">
        <w:rPr>
          <w:rFonts w:cs="宋体" w:hint="eastAsia"/>
        </w:rPr>
        <w:t>3</w:t>
      </w:r>
      <w:r>
        <w:rPr>
          <w:rFonts w:cs="宋体" w:hint="eastAsia"/>
        </w:rPr>
        <w:t>-201</w:t>
      </w:r>
      <w:r w:rsidR="00343E1E">
        <w:rPr>
          <w:rFonts w:cs="宋体" w:hint="eastAsia"/>
        </w:rPr>
        <w:t>4</w:t>
      </w:r>
      <w:r>
        <w:rPr>
          <w:rFonts w:cs="宋体" w:hint="eastAsia"/>
        </w:rPr>
        <w:t>》</w:t>
      </w:r>
      <w:r w:rsidRPr="00120527">
        <w:rPr>
          <w:rFonts w:cs="宋体" w:hint="eastAsia"/>
        </w:rPr>
        <w:t>，北京大学出版社</w:t>
      </w:r>
      <w:r>
        <w:rPr>
          <w:rFonts w:cs="宋体" w:hint="eastAsia"/>
        </w:rPr>
        <w:t>，</w:t>
      </w:r>
      <w:r w:rsidRPr="00120527">
        <w:rPr>
          <w:rFonts w:cs="宋体" w:hint="eastAsia"/>
        </w:rPr>
        <w:t>2014</w:t>
      </w:r>
      <w:r>
        <w:rPr>
          <w:rFonts w:cs="宋体" w:hint="eastAsia"/>
        </w:rPr>
        <w:t>04</w:t>
      </w:r>
      <w:r w:rsidRPr="00120527">
        <w:rPr>
          <w:rFonts w:cs="宋体" w:hint="eastAsia"/>
        </w:rPr>
        <w:t>。</w:t>
      </w:r>
    </w:p>
    <w:p w:rsidR="00120527" w:rsidRDefault="00120527" w:rsidP="00120527">
      <w:pPr>
        <w:ind w:firstLineChars="150" w:firstLine="315"/>
        <w:rPr>
          <w:rFonts w:cs="宋体" w:hint="eastAsia"/>
        </w:rPr>
      </w:pPr>
      <w:r>
        <w:rPr>
          <w:rFonts w:cs="宋体" w:hint="eastAsia"/>
        </w:rPr>
        <w:t>许宪春主编：《</w:t>
      </w:r>
      <w:r w:rsidR="00CD172D">
        <w:rPr>
          <w:rFonts w:cs="宋体" w:hint="eastAsia"/>
        </w:rPr>
        <w:t>经济分析与统计解读</w:t>
      </w:r>
      <w:r>
        <w:rPr>
          <w:rFonts w:cs="宋体" w:hint="eastAsia"/>
        </w:rPr>
        <w:t>201</w:t>
      </w:r>
      <w:r w:rsidR="00343E1E">
        <w:rPr>
          <w:rFonts w:cs="宋体" w:hint="eastAsia"/>
        </w:rPr>
        <w:t>2</w:t>
      </w:r>
      <w:r>
        <w:rPr>
          <w:rFonts w:cs="宋体" w:hint="eastAsia"/>
        </w:rPr>
        <w:t>-201</w:t>
      </w:r>
      <w:r w:rsidR="00343E1E">
        <w:rPr>
          <w:rFonts w:cs="宋体" w:hint="eastAsia"/>
        </w:rPr>
        <w:t>3</w:t>
      </w:r>
      <w:r>
        <w:rPr>
          <w:rFonts w:cs="宋体" w:hint="eastAsia"/>
        </w:rPr>
        <w:t>》，</w:t>
      </w:r>
      <w:r w:rsidRPr="00120527">
        <w:rPr>
          <w:rFonts w:cs="宋体" w:hint="eastAsia"/>
        </w:rPr>
        <w:t>北京大学出版社</w:t>
      </w:r>
      <w:r>
        <w:rPr>
          <w:rFonts w:cs="宋体" w:hint="eastAsia"/>
        </w:rPr>
        <w:t>，</w:t>
      </w:r>
      <w:r w:rsidRPr="00120527">
        <w:rPr>
          <w:rFonts w:cs="宋体" w:hint="eastAsia"/>
        </w:rPr>
        <w:t>2013</w:t>
      </w:r>
      <w:r>
        <w:rPr>
          <w:rFonts w:cs="宋体" w:hint="eastAsia"/>
        </w:rPr>
        <w:t>04</w:t>
      </w:r>
      <w:r w:rsidRPr="00120527">
        <w:rPr>
          <w:rFonts w:cs="宋体" w:hint="eastAsia"/>
        </w:rPr>
        <w:t>。</w:t>
      </w:r>
    </w:p>
    <w:p w:rsidR="00120527" w:rsidRPr="00120527" w:rsidRDefault="00120527" w:rsidP="00120527">
      <w:pPr>
        <w:ind w:firstLineChars="150" w:firstLine="315"/>
        <w:rPr>
          <w:rFonts w:cs="宋体" w:hint="eastAsia"/>
        </w:rPr>
      </w:pPr>
      <w:r>
        <w:rPr>
          <w:rFonts w:cs="宋体" w:hint="eastAsia"/>
        </w:rPr>
        <w:t>朱之鑫、许宪春等著：《</w:t>
      </w:r>
      <w:r w:rsidRPr="00120527">
        <w:rPr>
          <w:rFonts w:cs="宋体" w:hint="eastAsia"/>
        </w:rPr>
        <w:t>中国不变价国内生产总值核算方法研究</w:t>
      </w:r>
      <w:r>
        <w:rPr>
          <w:rFonts w:cs="宋体" w:hint="eastAsia"/>
        </w:rPr>
        <w:t>》</w:t>
      </w:r>
      <w:r w:rsidRPr="00120527">
        <w:rPr>
          <w:rFonts w:cs="宋体" w:hint="eastAsia"/>
        </w:rPr>
        <w:t>，北京大学出版社</w:t>
      </w:r>
      <w:r>
        <w:rPr>
          <w:rFonts w:cs="宋体" w:hint="eastAsia"/>
        </w:rPr>
        <w:t>，</w:t>
      </w:r>
      <w:r w:rsidRPr="00120527">
        <w:rPr>
          <w:rFonts w:cs="宋体" w:hint="eastAsia"/>
        </w:rPr>
        <w:t>2012</w:t>
      </w:r>
      <w:r>
        <w:rPr>
          <w:rFonts w:cs="宋体" w:hint="eastAsia"/>
        </w:rPr>
        <w:t>0</w:t>
      </w:r>
      <w:r w:rsidRPr="00120527">
        <w:rPr>
          <w:rFonts w:cs="宋体" w:hint="eastAsia"/>
        </w:rPr>
        <w:t>3</w:t>
      </w:r>
      <w:r w:rsidRPr="00120527">
        <w:rPr>
          <w:rFonts w:cs="宋体" w:hint="eastAsia"/>
        </w:rPr>
        <w:t>。</w:t>
      </w:r>
    </w:p>
    <w:p w:rsidR="00120527" w:rsidRDefault="00120527" w:rsidP="00120527">
      <w:pPr>
        <w:ind w:firstLineChars="150" w:firstLine="315"/>
        <w:rPr>
          <w:rFonts w:cs="宋体" w:hint="eastAsia"/>
        </w:rPr>
      </w:pPr>
    </w:p>
    <w:p w:rsidR="008D4E5D" w:rsidRPr="00040FAA" w:rsidRDefault="008D4E5D" w:rsidP="008D4E5D">
      <w:pPr>
        <w:ind w:firstLine="42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重要学术成果奖</w:t>
      </w:r>
      <w:r>
        <w:rPr>
          <w:rFonts w:cs="宋体" w:hint="eastAsia"/>
          <w:b/>
          <w:bCs/>
        </w:rPr>
        <w:t xml:space="preserve"> </w:t>
      </w:r>
    </w:p>
    <w:p w:rsidR="008D4E5D" w:rsidRPr="001F22C4" w:rsidRDefault="001F22C4" w:rsidP="001F22C4">
      <w:pPr>
        <w:ind w:firstLineChars="150" w:firstLine="315"/>
        <w:rPr>
          <w:rFonts w:cs="宋体" w:hint="eastAsia"/>
        </w:rPr>
      </w:pPr>
      <w:r w:rsidRPr="001F22C4">
        <w:rPr>
          <w:rFonts w:cs="宋体" w:hint="eastAsia"/>
        </w:rPr>
        <w:t>许宪春：“</w:t>
      </w:r>
      <w:r w:rsidR="008D4E5D" w:rsidRPr="001F22C4">
        <w:rPr>
          <w:rFonts w:cs="宋体" w:hint="eastAsia"/>
        </w:rPr>
        <w:t>世界银行关于中国</w:t>
      </w:r>
      <w:r w:rsidR="008D4E5D" w:rsidRPr="001F22C4">
        <w:rPr>
          <w:rFonts w:cs="宋体" w:hint="eastAsia"/>
        </w:rPr>
        <w:t>GDP</w:t>
      </w:r>
      <w:r w:rsidR="008D4E5D" w:rsidRPr="001F22C4">
        <w:rPr>
          <w:rFonts w:cs="宋体" w:hint="eastAsia"/>
        </w:rPr>
        <w:t>数据的调整及其存在的问题</w:t>
      </w:r>
      <w:r w:rsidRPr="001F22C4">
        <w:rPr>
          <w:rFonts w:cs="宋体" w:hint="eastAsia"/>
        </w:rPr>
        <w:t>”</w:t>
      </w:r>
      <w:r w:rsidR="008D4E5D" w:rsidRPr="001F22C4">
        <w:rPr>
          <w:rFonts w:cs="宋体" w:hint="eastAsia"/>
        </w:rPr>
        <w:t>，获第九届（</w:t>
      </w:r>
      <w:r w:rsidR="008D4E5D" w:rsidRPr="001F22C4">
        <w:rPr>
          <w:rFonts w:cs="宋体" w:hint="eastAsia"/>
        </w:rPr>
        <w:t>200</w:t>
      </w:r>
      <w:r w:rsidR="008D4E5D" w:rsidRPr="001F22C4">
        <w:rPr>
          <w:rFonts w:cs="宋体"/>
        </w:rPr>
        <w:t>0</w:t>
      </w:r>
      <w:r w:rsidR="008D4E5D" w:rsidRPr="001F22C4">
        <w:rPr>
          <w:rFonts w:cs="宋体" w:hint="eastAsia"/>
        </w:rPr>
        <w:t>年）孙冶方经济科学论文奖</w:t>
      </w:r>
      <w:r w:rsidRPr="001F22C4">
        <w:rPr>
          <w:rFonts w:cs="宋体" w:hint="eastAsia"/>
        </w:rPr>
        <w:t>。</w:t>
      </w:r>
    </w:p>
    <w:p w:rsidR="001F22C4" w:rsidRPr="001F22C4" w:rsidRDefault="001F22C4" w:rsidP="001F22C4">
      <w:pPr>
        <w:ind w:firstLineChars="150" w:firstLine="315"/>
        <w:rPr>
          <w:rFonts w:cs="宋体" w:hint="eastAsia"/>
        </w:rPr>
      </w:pPr>
      <w:r>
        <w:rPr>
          <w:rFonts w:cs="宋体" w:hint="eastAsia"/>
        </w:rPr>
        <w:t>朱之鑫、许宪春等著：《</w:t>
      </w:r>
      <w:r w:rsidRPr="00120527">
        <w:rPr>
          <w:rFonts w:cs="宋体" w:hint="eastAsia"/>
        </w:rPr>
        <w:t>中国不变价国内生产总值核算方法研究</w:t>
      </w:r>
      <w:r>
        <w:rPr>
          <w:rFonts w:cs="宋体" w:hint="eastAsia"/>
        </w:rPr>
        <w:t>》</w:t>
      </w:r>
      <w:r w:rsidRPr="00120527">
        <w:rPr>
          <w:rFonts w:cs="宋体" w:hint="eastAsia"/>
        </w:rPr>
        <w:t>，</w:t>
      </w:r>
      <w:r w:rsidRPr="001F22C4">
        <w:rPr>
          <w:rFonts w:cs="宋体" w:hint="eastAsia"/>
        </w:rPr>
        <w:t>获第十一届（</w:t>
      </w:r>
      <w:r w:rsidRPr="001F22C4">
        <w:rPr>
          <w:rFonts w:cs="宋体" w:hint="eastAsia"/>
        </w:rPr>
        <w:t>2012</w:t>
      </w:r>
      <w:r w:rsidRPr="001F22C4">
        <w:rPr>
          <w:rFonts w:cs="宋体" w:hint="eastAsia"/>
        </w:rPr>
        <w:t>年）全国统计科研优秀成果专著一等奖。</w:t>
      </w:r>
    </w:p>
    <w:p w:rsidR="008D4E5D" w:rsidRDefault="008D4E5D" w:rsidP="00120527">
      <w:pPr>
        <w:ind w:firstLineChars="150" w:firstLine="315"/>
        <w:rPr>
          <w:rFonts w:cs="宋体" w:hint="eastAsia"/>
        </w:rPr>
      </w:pPr>
    </w:p>
    <w:p w:rsidR="008D4E5D" w:rsidRPr="00120527" w:rsidRDefault="008D4E5D" w:rsidP="00120527">
      <w:pPr>
        <w:ind w:firstLineChars="150" w:firstLine="315"/>
        <w:rPr>
          <w:rFonts w:cs="宋体"/>
        </w:rPr>
      </w:pPr>
    </w:p>
    <w:sectPr w:rsidR="008D4E5D" w:rsidRPr="00120527" w:rsidSect="000517BD">
      <w:pgSz w:w="11906" w:h="16838"/>
      <w:pgMar w:top="1440" w:right="1274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D3C"/>
    <w:multiLevelType w:val="hybridMultilevel"/>
    <w:tmpl w:val="1C8EE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549"/>
    <w:rsid w:val="00026F85"/>
    <w:rsid w:val="00040FAA"/>
    <w:rsid w:val="000517BD"/>
    <w:rsid w:val="000A06B0"/>
    <w:rsid w:val="000E53D2"/>
    <w:rsid w:val="00117EE7"/>
    <w:rsid w:val="00120527"/>
    <w:rsid w:val="00152BCA"/>
    <w:rsid w:val="00157B73"/>
    <w:rsid w:val="00182F19"/>
    <w:rsid w:val="001C02E1"/>
    <w:rsid w:val="001E306A"/>
    <w:rsid w:val="001F22C4"/>
    <w:rsid w:val="0028635B"/>
    <w:rsid w:val="00290651"/>
    <w:rsid w:val="00297A04"/>
    <w:rsid w:val="00343E1E"/>
    <w:rsid w:val="003802FE"/>
    <w:rsid w:val="003A5F0D"/>
    <w:rsid w:val="00450F32"/>
    <w:rsid w:val="00493A93"/>
    <w:rsid w:val="004E4484"/>
    <w:rsid w:val="00523345"/>
    <w:rsid w:val="005C4AE8"/>
    <w:rsid w:val="005E0DC4"/>
    <w:rsid w:val="006723C3"/>
    <w:rsid w:val="006C213C"/>
    <w:rsid w:val="00705825"/>
    <w:rsid w:val="00786403"/>
    <w:rsid w:val="007D4890"/>
    <w:rsid w:val="00825384"/>
    <w:rsid w:val="00893649"/>
    <w:rsid w:val="008B1A69"/>
    <w:rsid w:val="008D4E5D"/>
    <w:rsid w:val="00923D02"/>
    <w:rsid w:val="00944A80"/>
    <w:rsid w:val="009D2E50"/>
    <w:rsid w:val="009F522F"/>
    <w:rsid w:val="00A34CFF"/>
    <w:rsid w:val="00B406FF"/>
    <w:rsid w:val="00BB4D6A"/>
    <w:rsid w:val="00BD0E40"/>
    <w:rsid w:val="00C41AF7"/>
    <w:rsid w:val="00C63549"/>
    <w:rsid w:val="00CD172D"/>
    <w:rsid w:val="00D815BC"/>
    <w:rsid w:val="00D93FA3"/>
    <w:rsid w:val="00DA04E5"/>
    <w:rsid w:val="00DD5AE2"/>
    <w:rsid w:val="00DD77B9"/>
    <w:rsid w:val="00E2117D"/>
    <w:rsid w:val="00EC62BE"/>
    <w:rsid w:val="00F4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B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4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354</Words>
  <Characters>2020</Characters>
  <Application>Microsoft Office Word</Application>
  <DocSecurity>0</DocSecurity>
  <Lines>16</Lines>
  <Paragraphs>4</Paragraphs>
  <ScaleCrop>false</ScaleCrop>
  <Company>sem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semuser</dc:creator>
  <cp:keywords/>
  <dc:description/>
  <cp:lastModifiedBy>pc</cp:lastModifiedBy>
  <cp:revision>33</cp:revision>
  <dcterms:created xsi:type="dcterms:W3CDTF">2016-08-25T01:32:00Z</dcterms:created>
  <dcterms:modified xsi:type="dcterms:W3CDTF">2016-09-01T16:50:00Z</dcterms:modified>
</cp:coreProperties>
</file>